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a7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381868" w:rsidRPr="00F51CF5">
        <w:rPr>
          <w:rFonts w:hint="eastAsia"/>
          <w:sz w:val="30"/>
          <w:szCs w:val="30"/>
        </w:rPr>
        <w:t>3</w:t>
      </w:r>
      <w:r w:rsidR="001D3CA7">
        <w:rPr>
          <w:rFonts w:hint="eastAsia"/>
          <w:sz w:val="30"/>
          <w:szCs w:val="30"/>
        </w:rPr>
        <w:t>USB30532</w:t>
      </w:r>
      <w:r w:rsidRPr="00F51CF5">
        <w:rPr>
          <w:rFonts w:hint="eastAsia"/>
          <w:sz w:val="30"/>
          <w:szCs w:val="30"/>
        </w:rPr>
        <w:t xml:space="preserve"> </w:t>
      </w:r>
      <w:r w:rsidR="0088076C">
        <w:rPr>
          <w:rFonts w:hint="eastAsia"/>
          <w:sz w:val="30"/>
          <w:szCs w:val="30"/>
        </w:rPr>
        <w:t xml:space="preserve">12port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4B354E" w:rsidRDefault="009171E7" w:rsidP="008C797A">
      <w:pPr>
        <w:pStyle w:val="a8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</w:t>
      </w:r>
      <w:r w:rsidR="004B354E">
        <w:rPr>
          <w:rFonts w:hint="eastAsia"/>
          <w:sz w:val="24"/>
        </w:rPr>
        <w:t>,</w:t>
      </w:r>
      <w:r>
        <w:rPr>
          <w:rFonts w:hint="eastAsia"/>
          <w:sz w:val="24"/>
        </w:rPr>
        <w:t xml:space="preserve">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8C797A" w:rsidRDefault="008C797A" w:rsidP="008C797A">
      <w:pPr>
        <w:pStyle w:val="a8"/>
        <w:ind w:left="420" w:firstLineChars="0" w:firstLine="0"/>
        <w:rPr>
          <w:b/>
          <w:sz w:val="24"/>
        </w:rPr>
      </w:pPr>
    </w:p>
    <w:p w:rsidR="00112052" w:rsidRPr="009171E7" w:rsidRDefault="009171E7" w:rsidP="009171E7">
      <w:pPr>
        <w:pStyle w:val="a8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a8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2068F1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830">
              <v:textbox>
                <w:txbxContent>
                  <w:p w:rsidR="009171E7" w:rsidRDefault="009171E7" w:rsidP="00F23302">
                    <w:pPr>
                      <w:jc w:val="center"/>
                    </w:pPr>
                  </w:p>
                  <w:p w:rsidR="009171E7" w:rsidRDefault="009171E7" w:rsidP="00F23302">
                    <w:pPr>
                      <w:jc w:val="center"/>
                    </w:pPr>
                  </w:p>
                  <w:p w:rsidR="009171E7" w:rsidRDefault="000026C7" w:rsidP="00F23302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171E7">
                      <w:rPr>
                        <w:rFonts w:hint="eastAsia"/>
                      </w:rPr>
                      <w:t>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4277;top:5569;width:567;height:1" o:connectortype="straight"/>
            <v:shape id="_x0000_s1030" type="#_x0000_t32" style="position:absolute;left:4263;top:5867;width:567;height:1" o:connectortype="straight"/>
            <v:rect id="_x0000_s1033" style="position:absolute;left:3645;top:5385;width:675;height:1890" strokecolor="white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port1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port2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port3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port4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port5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port6</w:t>
                    </w:r>
                  </w:p>
                </w:txbxContent>
              </v:textbox>
            </v:rect>
            <v:rect id="_x0000_s1037" style="position:absolute;left:8207;top:5510;width:1663;height:345" strokecolor="white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1922;top:5570;width:1678;height:345" strokecolor="white">
              <v:textbox inset="0,0,0,0">
                <w:txbxContent>
                  <w:p w:rsidR="00202187" w:rsidRDefault="00202187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rect id="_x0000_s1041" style="position:absolute;left:4245;top:7410;width:4290;height:690" strokecolor="white">
              <v:textbox inset="0,0,0,0">
                <w:txbxContent>
                  <w:p w:rsidR="00202187" w:rsidRDefault="00202187" w:rsidP="00F23302">
                    <w:r>
                      <w:rPr>
                        <w:rFonts w:hint="eastAsia"/>
                      </w:rPr>
                      <w:t>Differential Insertion loss = SDD21</w:t>
                    </w:r>
                    <w:r w:rsidR="00F23302">
                      <w:rPr>
                        <w:rFonts w:hint="eastAsia"/>
                      </w:rPr>
                      <w:t xml:space="preserve">, SDD34, SDD56 </w:t>
                    </w:r>
                  </w:p>
                  <w:p w:rsidR="00202187" w:rsidRDefault="00202187" w:rsidP="00F23302">
                    <w:r>
                      <w:rPr>
                        <w:rFonts w:hint="eastAsia"/>
                      </w:rPr>
                      <w:t>Differential return loss = SDD11</w:t>
                    </w:r>
                    <w:r w:rsidR="00F23302">
                      <w:rPr>
                        <w:rFonts w:hint="eastAsia"/>
                      </w:rPr>
                      <w:t>, SDD33, SDD55</w:t>
                    </w:r>
                  </w:p>
                </w:txbxContent>
              </v:textbox>
            </v:rect>
            <v:shape id="_x0000_s1172" type="#_x0000_t32" style="position:absolute;left:4262;top:6199;width:567;height:1" o:connectortype="straight"/>
            <v:shape id="_x0000_s1173" type="#_x0000_t32" style="position:absolute;left:4263;top:6497;width:567;height:1" o:connectortype="straight"/>
            <v:shape id="_x0000_s1174" type="#_x0000_t32" style="position:absolute;left:4262;top:6799;width:567;height:1" o:connectortype="straight"/>
            <v:shape id="_x0000_s1175" type="#_x0000_t32" style="position:absolute;left:4263;top:7097;width:567;height:1" o:connectortype="straight"/>
            <v:rect id="_x0000_s1182" style="position:absolute;left:7412;top:5370;width:675;height:1890" strokecolor="white">
              <v:textbox inset="0,0,0,0">
                <w:txbxContent>
                  <w:p w:rsidR="00F23302" w:rsidRDefault="00F23302" w:rsidP="00F23302">
                    <w:r>
                      <w:rPr>
                        <w:rFonts w:hint="eastAsia"/>
                      </w:rPr>
                      <w:t>port7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port8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port9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port10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port11</w:t>
                    </w:r>
                  </w:p>
                  <w:p w:rsidR="00F23302" w:rsidRDefault="00F23302" w:rsidP="00F23302">
                    <w:r>
                      <w:rPr>
                        <w:rFonts w:hint="eastAsia"/>
                      </w:rPr>
                      <w:t>port12</w:t>
                    </w:r>
                  </w:p>
                </w:txbxContent>
              </v:textbox>
            </v:rect>
            <v:shape id="_x0000_s1183" type="#_x0000_t32" style="position:absolute;left:6782;top:5569;width:567;height:1" o:connectortype="straight"/>
            <v:shape id="_x0000_s1184" type="#_x0000_t32" style="position:absolute;left:6768;top:5867;width:567;height:1" o:connectortype="straight"/>
            <v:shape id="_x0000_s1185" type="#_x0000_t32" style="position:absolute;left:6767;top:6199;width:567;height:1" o:connectortype="straight"/>
            <v:shape id="_x0000_s1186" type="#_x0000_t32" style="position:absolute;left:6768;top:6497;width:567;height:1" o:connectortype="straight"/>
            <v:shape id="_x0000_s1187" type="#_x0000_t32" style="position:absolute;left:6767;top:6799;width:567;height:1" o:connectortype="straight"/>
            <v:shape id="_x0000_s1188" type="#_x0000_t32" style="position:absolute;left:6768;top:7097;width:567;height:1" o:connectortype="straight"/>
            <v:rect id="_x0000_s1189" style="position:absolute;left:8218;top:6140;width:1663;height:345" strokecolor="white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port4</w:t>
                    </w:r>
                  </w:p>
                </w:txbxContent>
              </v:textbox>
            </v:rect>
            <v:rect id="_x0000_s1190" style="position:absolute;left:8218;top:6755;width:1663;height:345" strokecolor="white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port6</w:t>
                    </w:r>
                  </w:p>
                </w:txbxContent>
              </v:textbox>
            </v:rect>
            <v:rect id="_x0000_s1191" style="position:absolute;left:1937;top:6170;width:1678;height:345" strokecolor="white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port3</w:t>
                    </w:r>
                  </w:p>
                </w:txbxContent>
              </v:textbox>
            </v:rect>
            <v:rect id="_x0000_s1192" style="position:absolute;left:1937;top:6785;width:1678;height:345" strokecolor="white">
              <v:textbox inset="0,0,0,0">
                <w:txbxContent>
                  <w:p w:rsidR="00F23302" w:rsidRDefault="00F23302" w:rsidP="00F23302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port5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lastRenderedPageBreak/>
        <w:tab/>
      </w:r>
      <w:r w:rsidRPr="00D86B5C">
        <w:rPr>
          <w:rFonts w:hint="eastAsia"/>
          <w:b/>
          <w:u w:val="single"/>
        </w:rPr>
        <w:t>Simulation waveform:</w:t>
      </w:r>
    </w:p>
    <w:tbl>
      <w:tblPr>
        <w:tblStyle w:val="a9"/>
        <w:tblW w:w="9923" w:type="dxa"/>
        <w:tblInd w:w="-601" w:type="dxa"/>
        <w:tblLayout w:type="fixed"/>
        <w:tblLook w:val="04A0"/>
      </w:tblPr>
      <w:tblGrid>
        <w:gridCol w:w="9923"/>
      </w:tblGrid>
      <w:tr w:rsidR="008C797A" w:rsidTr="008C797A">
        <w:tc>
          <w:tcPr>
            <w:tcW w:w="9923" w:type="dxa"/>
          </w:tcPr>
          <w:p w:rsidR="008C797A" w:rsidRDefault="008C797A" w:rsidP="008C797A">
            <w:pPr>
              <w:jc w:val="center"/>
            </w:pPr>
            <w:r>
              <w:rPr>
                <w:rFonts w:hint="eastAsia"/>
              </w:rPr>
              <w:t>Differential INSERTION LOSS</w:t>
            </w:r>
          </w:p>
        </w:tc>
      </w:tr>
      <w:tr w:rsidR="008C797A" w:rsidTr="008C797A">
        <w:tc>
          <w:tcPr>
            <w:tcW w:w="9923" w:type="dxa"/>
          </w:tcPr>
          <w:p w:rsidR="008C797A" w:rsidRDefault="008C797A" w:rsidP="009B122A">
            <w:pPr>
              <w:jc w:val="center"/>
            </w:pPr>
            <w:r w:rsidRPr="008C797A">
              <w:rPr>
                <w:noProof/>
              </w:rPr>
              <w:drawing>
                <wp:inline distT="0" distB="0" distL="0" distR="0">
                  <wp:extent cx="5752643" cy="3960000"/>
                  <wp:effectExtent l="19050" t="0" r="457" b="0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643" cy="39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97A" w:rsidTr="008C797A">
        <w:tc>
          <w:tcPr>
            <w:tcW w:w="9923" w:type="dxa"/>
          </w:tcPr>
          <w:p w:rsidR="008C797A" w:rsidRPr="001852C5" w:rsidRDefault="008C797A" w:rsidP="008C797A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Differential RETURN LOSS</w:t>
            </w:r>
          </w:p>
        </w:tc>
      </w:tr>
      <w:tr w:rsidR="008C797A" w:rsidTr="008C797A">
        <w:tc>
          <w:tcPr>
            <w:tcW w:w="9923" w:type="dxa"/>
          </w:tcPr>
          <w:p w:rsidR="008C797A" w:rsidRPr="001852C5" w:rsidRDefault="008C797A" w:rsidP="009B122A">
            <w:pPr>
              <w:jc w:val="center"/>
              <w:rPr>
                <w:noProof/>
              </w:rPr>
            </w:pPr>
            <w:r w:rsidRPr="008C797A">
              <w:rPr>
                <w:noProof/>
              </w:rPr>
              <w:drawing>
                <wp:inline distT="0" distB="0" distL="0" distR="0">
                  <wp:extent cx="5752643" cy="3996000"/>
                  <wp:effectExtent l="19050" t="0" r="457" b="0"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2643" cy="39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354E" w:rsidTr="008C797A">
        <w:tc>
          <w:tcPr>
            <w:tcW w:w="9923" w:type="dxa"/>
          </w:tcPr>
          <w:p w:rsidR="004B354E" w:rsidRPr="00F01EA0" w:rsidRDefault="004B354E" w:rsidP="009B122A">
            <w:pPr>
              <w:jc w:val="center"/>
              <w:rPr>
                <w:noProof/>
              </w:rPr>
            </w:pPr>
            <w:r>
              <w:rPr>
                <w:noProof/>
              </w:rPr>
              <w:t>D</w:t>
            </w:r>
            <w:r>
              <w:rPr>
                <w:rFonts w:hint="eastAsia"/>
                <w:noProof/>
              </w:rPr>
              <w:t>ifferential crosstalk</w:t>
            </w:r>
          </w:p>
        </w:tc>
      </w:tr>
      <w:tr w:rsidR="001852C5" w:rsidTr="008C797A">
        <w:tc>
          <w:tcPr>
            <w:tcW w:w="9923" w:type="dxa"/>
          </w:tcPr>
          <w:p w:rsidR="001852C5" w:rsidRPr="00F01EA0" w:rsidRDefault="008C797A" w:rsidP="009B122A">
            <w:pPr>
              <w:jc w:val="center"/>
              <w:rPr>
                <w:noProof/>
              </w:rPr>
            </w:pPr>
            <w:r w:rsidRPr="008C797A">
              <w:rPr>
                <w:noProof/>
              </w:rPr>
              <w:drawing>
                <wp:inline distT="0" distB="0" distL="0" distR="0">
                  <wp:extent cx="5765063" cy="3960000"/>
                  <wp:effectExtent l="19050" t="0" r="7087" b="0"/>
                  <wp:docPr id="9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063" cy="39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194A" w:rsidRDefault="0033194A">
      <w:pPr>
        <w:widowControl/>
        <w:jc w:val="left"/>
      </w:pPr>
      <w:r>
        <w:br w:type="page"/>
      </w:r>
    </w:p>
    <w:p w:rsidR="00FF52E3" w:rsidRDefault="00FF52E3" w:rsidP="009171E7"/>
    <w:p w:rsidR="00F6257E" w:rsidRDefault="00F6257E" w:rsidP="00F6257E">
      <w:pPr>
        <w:pStyle w:val="a8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2068F1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204.2pt;mso-position-horizontal-relative:char;mso-position-vertical-relative:line" coordorigin="1800,1755" coordsize="8306,4084">
            <o:lock v:ext="edit" aspectratio="t"/>
            <v:shape id="_x0000_s1042" type="#_x0000_t75" style="position:absolute;left:1800;top:1755;width:8306;height:4084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948;width:1125;height:143"/>
            <v:rect id="_x0000_s1045" style="position:absolute;left:3885;top:3553;width:1125;height:143"/>
            <v:shape id="_x0000_s1046" type="#_x0000_t32" style="position:absolute;left:3458;top:3012;width:427;height:1" o:connectortype="straight"/>
            <v:shape id="_x0000_s1047" type="#_x0000_t32" style="position:absolute;left:3458;top:3610;width:427;height:1" o:connectortype="straight"/>
            <v:rect id="_x0000_s1048" style="position:absolute;left:2890;top:3133;width:1830;height:290" strokecolor="white">
              <v:textbox inset="0,0,0,0">
                <w:txbxContent>
                  <w:p w:rsidR="009A2086" w:rsidRDefault="009A2086" w:rsidP="00E532F9">
                    <w:r>
                      <w:rPr>
                        <w:rFonts w:hint="eastAsia"/>
                      </w:rPr>
                      <w:t xml:space="preserve">Z=50ohm, </w:t>
                    </w:r>
                    <w:proofErr w:type="spellStart"/>
                    <w:r>
                      <w:rPr>
                        <w:rFonts w:hint="eastAsia"/>
                      </w:rPr>
                      <w:t>Tdelay</w:t>
                    </w:r>
                    <w:proofErr w:type="spellEnd"/>
                    <w:r>
                      <w:rPr>
                        <w:rFonts w:hint="eastAsia"/>
                      </w:rPr>
                      <w:t>=1n</w:t>
                    </w:r>
                  </w:p>
                </w:txbxContent>
              </v:textbox>
            </v:rect>
            <v:shape id="_x0000_s1049" type="#_x0000_t32" style="position:absolute;left:5021;top:3011;width:427;height:1" o:connectortype="straight"/>
            <v:shape id="_x0000_s1050" type="#_x0000_t32" style="position:absolute;left:5021;top:3609;width:427;height:1" o:connectortype="straight"/>
            <v:rect id="_x0000_s1051" style="position:absolute;left:5448;top:2013;width:1934;height:2611">
              <v:textbox>
                <w:txbxContent>
                  <w:p w:rsidR="009A2086" w:rsidRDefault="009A2086" w:rsidP="00E532F9">
                    <w:pPr>
                      <w:jc w:val="center"/>
                    </w:pPr>
                  </w:p>
                  <w:p w:rsidR="009A2086" w:rsidRDefault="000026C7" w:rsidP="00E532F9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9A2086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053" type="#_x0000_t32" style="position:absolute;left:7382;top:3012;width:1559;height:1" o:connectortype="straight"/>
            <v:shape id="_x0000_s1054" type="#_x0000_t32" style="position:absolute;left:7382;top:3610;width:992;height:1" o:connectortype="straight"/>
            <v:group id="_x0000_s1064" style="position:absolute;left:8586;top:3011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611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614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3011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rect id="_x0000_s1094" style="position:absolute;left:7849;top:3091;width:686;height:345" strokecolor="white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8204;top:4444;width:686;height:345" strokecolor="white">
              <v:textbox inset="0,0,0,0">
                <w:txbxContent>
                  <w:p w:rsidR="009378F1" w:rsidRDefault="009378F1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3123;width:686;height:345" strokecolor="white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535;top:3888;width:686;height:345" strokecolor="white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229;top:3012;width:875;height:661;flip:y" o:connectortype="elbow" adj="10788,112542,-58357"/>
            <v:rect id="_x0000_s1099" style="position:absolute;left:2213;top:3824;width:404;height:374" strokecolor="white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655;top:2619;width:404;height:374" strokecolor="white">
              <v:textbox inset="0,0,0,0">
                <w:txbxContent>
                  <w:p w:rsidR="00BA6FFD" w:rsidRDefault="00BA6FFD" w:rsidP="00E532F9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284;width:1240;height:345" strokecolor="white">
              <v:textbox inset="0,0,0,0">
                <w:txbxContent>
                  <w:p w:rsidR="00BA6FFD" w:rsidRDefault="00BA6FFD" w:rsidP="00E532F9">
                    <w:proofErr w:type="spellStart"/>
                    <w:r>
                      <w:rPr>
                        <w:rFonts w:hint="eastAsia"/>
                      </w:rPr>
                      <w:t>Trise</w:t>
                    </w:r>
                    <w:proofErr w:type="spellEnd"/>
                    <w:r>
                      <w:rPr>
                        <w:rFonts w:hint="eastAsia"/>
                      </w:rPr>
                      <w:t>=50ps</w:t>
                    </w:r>
                  </w:p>
                </w:txbxContent>
              </v:textbox>
            </v:rect>
            <v:shape id="_x0000_s1194" type="#_x0000_t32" style="position:absolute;left:5021;top:4072;width:427;height:1" o:connectortype="straight"/>
            <v:shape id="_x0000_s1195" type="#_x0000_t32" style="position:absolute;left:5021;top:4535;width:427;height:1" o:connectortype="straight"/>
            <v:shape id="_x0000_s1196" type="#_x0000_t32" style="position:absolute;left:7382;top:4041;width:427;height:1" o:connectortype="straight"/>
            <v:shape id="_x0000_s1197" type="#_x0000_t32" style="position:absolute;left:7382;top:4504;width:427;height:1" o:connectortype="straight"/>
            <v:shape id="_x0000_s1198" type="#_x0000_t32" style="position:absolute;left:5016;top:2156;width:427;height:1" o:connectortype="straight"/>
            <v:shape id="_x0000_s1199" type="#_x0000_t32" style="position:absolute;left:5016;top:2619;width:427;height:1" o:connectortype="straight"/>
            <v:shape id="_x0000_s1200" type="#_x0000_t32" style="position:absolute;left:7377;top:2125;width:427;height:1" o:connectortype="straight"/>
            <v:shape id="_x0000_s1201" type="#_x0000_t32" style="position:absolute;left:7377;top:2588;width:427;height:1" o:connectortype="straight"/>
            <v:shape id="_x0000_s1203" type="#_x0000_t32" style="position:absolute;left:5010;top:4073;width:0;height:811" o:connectortype="straight"/>
            <v:shape id="_x0000_s1204" type="#_x0000_t32" style="position:absolute;left:7804;top:4042;width:0;height:747" o:connectortype="straight"/>
            <v:group id="_x0000_s1205" style="position:absolute;left:7716;top:4781;width:158;height:762" coordorigin="2978,3662" coordsize="158,762">
              <v:shape id="_x0000_s1206" type="#_x0000_t32" style="position:absolute;left:3064;top:3662;width:0;height:119" o:connectortype="straight"/>
              <v:shape id="_x0000_s1207" type="#_x0000_t32" style="position:absolute;left:2992;top:3781;width:72;height:39;flip:x" o:connectortype="straight"/>
              <v:shape id="_x0000_s1208" type="#_x0000_t32" style="position:absolute;left:2992;top:3820;width:125;height:73" o:connectortype="straight"/>
              <v:shape id="_x0000_s1209" type="#_x0000_t32" style="position:absolute;left:2992;top:3893;width:125;height:46;flip:x" o:connectortype="straight"/>
              <v:shape id="_x0000_s1210" type="#_x0000_t32" style="position:absolute;left:2992;top:3939;width:72;height:52" o:connectortype="straight"/>
              <v:shape id="_x0000_s1211" type="#_x0000_t32" style="position:absolute;left:3064;top:3991;width:1;height:346" o:connectortype="straight"/>
              <v:shape id="_x0000_s1212" type="#_x0000_t32" style="position:absolute;left:2978;top:4337;width:158;height:1" o:connectortype="straight"/>
              <v:shape id="_x0000_s1213" type="#_x0000_t32" style="position:absolute;left:2999;top:4379;width:113;height:1" o:connectortype="straight"/>
              <v:shape id="_x0000_s1214" type="#_x0000_t32" style="position:absolute;left:3022;top:4423;width:68;height:1" o:connectortype="straight"/>
            </v:group>
            <v:group id="_x0000_s1215" style="position:absolute;left:4935;top:4825;width:158;height:762" coordorigin="2978,3662" coordsize="158,762">
              <v:shape id="_x0000_s1216" type="#_x0000_t32" style="position:absolute;left:3064;top:3662;width:0;height:119" o:connectortype="straight"/>
              <v:shape id="_x0000_s1217" type="#_x0000_t32" style="position:absolute;left:2992;top:3781;width:72;height:39;flip:x" o:connectortype="straight"/>
              <v:shape id="_x0000_s1218" type="#_x0000_t32" style="position:absolute;left:2992;top:3820;width:125;height:73" o:connectortype="straight"/>
              <v:shape id="_x0000_s1219" type="#_x0000_t32" style="position:absolute;left:2992;top:3893;width:125;height:46;flip:x" o:connectortype="straight"/>
              <v:shape id="_x0000_s1220" type="#_x0000_t32" style="position:absolute;left:2992;top:3939;width:72;height:52" o:connectortype="straight"/>
              <v:shape id="_x0000_s1221" type="#_x0000_t32" style="position:absolute;left:3064;top:3991;width:1;height:346" o:connectortype="straight"/>
              <v:shape id="_x0000_s1222" type="#_x0000_t32" style="position:absolute;left:2978;top:4337;width:158;height:1" o:connectortype="straight"/>
              <v:shape id="_x0000_s1223" type="#_x0000_t32" style="position:absolute;left:2999;top:4379;width:113;height:1" o:connectortype="straight"/>
              <v:shape id="_x0000_s1224" type="#_x0000_t32" style="position:absolute;left:3022;top:4423;width:68;height:1" o:connectortype="straight"/>
            </v:group>
            <v:group id="_x0000_s1236" style="position:absolute;left:8364;top:2171;width:158;height:582" coordorigin="8239,2013" coordsize="158,582">
              <v:shape id="_x0000_s1226" type="#_x0000_t32" style="position:absolute;left:8325;top:2013;width:0;height:119" o:connectortype="straight" o:regroupid="5"/>
              <v:shape id="_x0000_s1227" type="#_x0000_t32" style="position:absolute;left:8253;top:2132;width:72;height:39;flip:x" o:connectortype="straight" o:regroupid="5"/>
              <v:shape id="_x0000_s1228" type="#_x0000_t32" style="position:absolute;left:8253;top:2171;width:125;height:73" o:connectortype="straight" o:regroupid="5"/>
              <v:shape id="_x0000_s1229" type="#_x0000_t32" style="position:absolute;left:8253;top:2244;width:125;height:46;flip:x" o:connectortype="straight" o:regroupid="5"/>
              <v:shape id="_x0000_s1230" type="#_x0000_t32" style="position:absolute;left:8253;top:2290;width:72;height:52" o:connectortype="straight" o:regroupid="5"/>
              <v:shape id="_x0000_s1231" type="#_x0000_t32" style="position:absolute;left:8325;top:2342;width:1;height:170" o:connectortype="straight" o:regroupid="5"/>
              <v:shape id="_x0000_s1232" type="#_x0000_t32" style="position:absolute;left:8239;top:2508;width:158;height:1" o:connectortype="straight" o:regroupid="5"/>
              <v:shape id="_x0000_s1233" type="#_x0000_t32" style="position:absolute;left:8260;top:2550;width:113;height:1" o:connectortype="straight" o:regroupid="5"/>
              <v:shape id="_x0000_s1234" type="#_x0000_t32" style="position:absolute;left:8283;top:2594;width:68;height:1" o:connectortype="straight" o:regroupid="5"/>
            </v:group>
            <v:shape id="_x0000_s1235" type="#_x0000_t32" style="position:absolute;left:7802;top:2132;width:0;height:456;flip:y" o:connectortype="straight"/>
            <v:shape id="_x0000_s1237" type="#_x0000_t32" style="position:absolute;left:7804;top:2171;width:641;height:1" o:connectortype="straight"/>
            <v:group id="_x0000_s1238" style="position:absolute;left:4278;top:2220;width:158;height:582" coordorigin="8239,2013" coordsize="158,582">
              <v:shape id="_x0000_s1239" type="#_x0000_t32" style="position:absolute;left:8325;top:2013;width:0;height:119" o:connectortype="straight"/>
              <v:shape id="_x0000_s1240" type="#_x0000_t32" style="position:absolute;left:8253;top:2132;width:72;height:39;flip:x" o:connectortype="straight"/>
              <v:shape id="_x0000_s1241" type="#_x0000_t32" style="position:absolute;left:8253;top:2171;width:125;height:73" o:connectortype="straight"/>
              <v:shape id="_x0000_s1242" type="#_x0000_t32" style="position:absolute;left:8253;top:2244;width:125;height:46;flip:x" o:connectortype="straight"/>
              <v:shape id="_x0000_s1243" type="#_x0000_t32" style="position:absolute;left:8253;top:2290;width:72;height:52" o:connectortype="straight"/>
              <v:shape id="_x0000_s1244" type="#_x0000_t32" style="position:absolute;left:8325;top:2342;width:1;height:170" o:connectortype="straight"/>
              <v:shape id="_x0000_s1245" type="#_x0000_t32" style="position:absolute;left:8239;top:2508;width:158;height:1" o:connectortype="straight"/>
              <v:shape id="_x0000_s1246" type="#_x0000_t32" style="position:absolute;left:8260;top:2550;width:113;height:1" o:connectortype="straight"/>
              <v:shape id="_x0000_s1247" type="#_x0000_t32" style="position:absolute;left:8283;top:2594;width:68;height:1" o:connectortype="straight"/>
            </v:group>
            <v:shape id="_x0000_s1248" type="#_x0000_t32" style="position:absolute;left:5010;top:2171;width:1;height:448;flip:y" o:connectortype="straight"/>
            <v:shape id="_x0000_s1249" type="#_x0000_t32" style="position:absolute;left:4364;top:2220;width:646;height:0" o:connectortype="straight"/>
            <v:rect id="_x0000_s1250" style="position:absolute;left:7874;top:4825;width:686;height:345" strokecolor="white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1" style="position:absolute;left:8535;top:2220;width:686;height:345" strokecolor="white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2" style="position:absolute;left:3458;top:2220;width:686;height:345" strokecolor="white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53" style="position:absolute;left:4144;top:4825;width:686;height:345" strokecolor="white">
              <v:textbox inset="0,0,0,0">
                <w:txbxContent>
                  <w:p w:rsidR="00E532F9" w:rsidRDefault="00E532F9" w:rsidP="00E532F9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54" type="#_x0000_t32" style="position:absolute;left:4278;top:3397;width:259;height:156" o:connectortype="straight">
              <v:stroke endarrow="block"/>
            </v:shape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8C797A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4310" cy="3998910"/>
            <wp:effectExtent l="19050" t="0" r="254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9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a8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2068F1" w:rsidP="00B63D23">
      <w:pPr>
        <w:rPr>
          <w:sz w:val="24"/>
        </w:rPr>
      </w:pPr>
      <w:r>
        <w:rPr>
          <w:noProof/>
          <w:sz w:val="24"/>
        </w:rPr>
        <w:pict>
          <v:shape id="_x0000_s1286" type="#_x0000_t32" style="position:absolute;left:0;text-align:left;margin-left:166.45pt;margin-top:151.7pt;width:21.35pt;height:.05pt;z-index:251659264" o:connectortype="straight"/>
        </w:pict>
      </w:r>
      <w:r>
        <w:rPr>
          <w:noProof/>
          <w:sz w:val="24"/>
        </w:rPr>
        <w:pict>
          <v:shape id="_x0000_s1287" type="#_x0000_t32" style="position:absolute;left:0;text-align:left;margin-left:166.45pt;margin-top:174.85pt;width:21.35pt;height:.05pt;z-index:251660288" o:connectortype="straight"/>
        </w:pict>
      </w:r>
      <w:r>
        <w:rPr>
          <w:noProof/>
          <w:sz w:val="24"/>
        </w:rPr>
        <w:pict>
          <v:shape id="_x0000_s1288" type="#_x0000_t32" style="position:absolute;left:0;text-align:left;margin-left:284.5pt;margin-top:150.15pt;width:21.35pt;height:.05pt;z-index:251661312" o:connectortype="straight"/>
        </w:pict>
      </w:r>
      <w:r>
        <w:rPr>
          <w:noProof/>
          <w:sz w:val="24"/>
        </w:rPr>
        <w:pict>
          <v:shape id="_x0000_s1289" type="#_x0000_t32" style="position:absolute;left:0;text-align:left;margin-left:284.5pt;margin-top:173.3pt;width:21.35pt;height:.05pt;z-index:251662336" o:connectortype="straight"/>
        </w:pict>
      </w:r>
      <w:r>
        <w:rPr>
          <w:noProof/>
          <w:sz w:val="24"/>
        </w:rPr>
        <w:pict>
          <v:shape id="_x0000_s1290" type="#_x0000_t32" style="position:absolute;left:0;text-align:left;margin-left:165.9pt;margin-top:151.75pt;width:.05pt;height:40.55pt;z-index:251663360" o:connectortype="straight"/>
        </w:pict>
      </w:r>
      <w:r>
        <w:rPr>
          <w:noProof/>
          <w:sz w:val="24"/>
        </w:rPr>
        <w:pict>
          <v:shape id="_x0000_s1291" type="#_x0000_t32" style="position:absolute;left:0;text-align:left;margin-left:305.6pt;margin-top:150.2pt;width:.05pt;height:37.35pt;z-index:251664384" o:connectortype="straight"/>
        </w:pict>
      </w:r>
      <w:r>
        <w:rPr>
          <w:noProof/>
          <w:sz w:val="24"/>
        </w:rPr>
        <w:pict>
          <v:group id="_x0000_s1292" style="position:absolute;left:0;text-align:left;margin-left:301.2pt;margin-top:187.15pt;width:7.9pt;height:38.1pt;z-index:251665408" coordorigin="2978,3662" coordsize="158,762">
            <v:shape id="_x0000_s1293" type="#_x0000_t32" style="position:absolute;left:3064;top:3662;width:0;height:119" o:connectortype="straight"/>
            <v:shape id="_x0000_s1294" type="#_x0000_t32" style="position:absolute;left:2992;top:3781;width:72;height:39;flip:x" o:connectortype="straight"/>
            <v:shape id="_x0000_s1295" type="#_x0000_t32" style="position:absolute;left:2992;top:3820;width:125;height:73" o:connectortype="straight"/>
            <v:shape id="_x0000_s1296" type="#_x0000_t32" style="position:absolute;left:2992;top:3893;width:125;height:46;flip:x" o:connectortype="straight"/>
            <v:shape id="_x0000_s1297" type="#_x0000_t32" style="position:absolute;left:2992;top:3939;width:72;height:52" o:connectortype="straight"/>
            <v:shape id="_x0000_s1298" type="#_x0000_t32" style="position:absolute;left:3064;top:3991;width:1;height:346" o:connectortype="straight"/>
            <v:shape id="_x0000_s1299" type="#_x0000_t32" style="position:absolute;left:2978;top:4337;width:158;height:1" o:connectortype="straight"/>
            <v:shape id="_x0000_s1300" type="#_x0000_t32" style="position:absolute;left:2999;top:4379;width:113;height:1" o:connectortype="straight"/>
            <v:shape id="_x0000_s130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group id="_x0000_s1302" style="position:absolute;left:0;text-align:left;margin-left:162.15pt;margin-top:189.35pt;width:7.9pt;height:38.1pt;z-index:251666432" coordorigin="2978,3662" coordsize="158,762">
            <v:shape id="_x0000_s1303" type="#_x0000_t32" style="position:absolute;left:3064;top:3662;width:0;height:119" o:connectortype="straight"/>
            <v:shape id="_x0000_s1304" type="#_x0000_t32" style="position:absolute;left:2992;top:3781;width:72;height:39;flip:x" o:connectortype="straight"/>
            <v:shape id="_x0000_s1305" type="#_x0000_t32" style="position:absolute;left:2992;top:3820;width:125;height:73" o:connectortype="straight"/>
            <v:shape id="_x0000_s1306" type="#_x0000_t32" style="position:absolute;left:2992;top:3893;width:125;height:46;flip:x" o:connectortype="straight"/>
            <v:shape id="_x0000_s1307" type="#_x0000_t32" style="position:absolute;left:2992;top:3939;width:72;height:52" o:connectortype="straight"/>
            <v:shape id="_x0000_s1308" type="#_x0000_t32" style="position:absolute;left:3064;top:3991;width:1;height:346" o:connectortype="straight"/>
            <v:shape id="_x0000_s1309" type="#_x0000_t32" style="position:absolute;left:2978;top:4337;width:158;height:1" o:connectortype="straight"/>
            <v:shape id="_x0000_s1310" type="#_x0000_t32" style="position:absolute;left:2999;top:4379;width:113;height:1" o:connectortype="straight"/>
            <v:shape id="_x0000_s1311" type="#_x0000_t32" style="position:absolute;left:3022;top:4423;width:68;height:1" o:connectortype="straight"/>
          </v:group>
        </w:pict>
      </w:r>
      <w:r>
        <w:rPr>
          <w:noProof/>
          <w:sz w:val="24"/>
        </w:rPr>
        <w:pict>
          <v:rect id="_x0000_s1312" style="position:absolute;left:0;text-align:left;margin-left:309.1pt;margin-top:189.35pt;width:34.3pt;height:17.25pt;z-index:251667456" strokecolor="white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noProof/>
          <w:sz w:val="24"/>
        </w:rPr>
        <w:pict>
          <v:rect id="_x0000_s1313" style="position:absolute;left:0;text-align:left;margin-left:122.6pt;margin-top:189.35pt;width:34.3pt;height:17.25pt;z-index:251668480" strokecolor="white">
            <v:textbox inset="0,0,0,0">
              <w:txbxContent>
                <w:p w:rsidR="003442A0" w:rsidRDefault="003442A0" w:rsidP="003442A0">
                  <w:r>
                    <w:rPr>
                      <w:rFonts w:hint="eastAsia"/>
                    </w:rPr>
                    <w:t>50ohm</w:t>
                  </w:r>
                </w:p>
              </w:txbxContent>
            </v:textbox>
          </v:rect>
        </w:pict>
      </w:r>
      <w:r>
        <w:rPr>
          <w:sz w:val="24"/>
        </w:rPr>
      </w:r>
      <w:r>
        <w:rPr>
          <w:sz w:val="24"/>
        </w:rPr>
        <w:pict>
          <v:group id="_x0000_s1103" editas="canvas" style="width:415.3pt;height:229.9pt;mso-position-horizontal-relative:char;mso-position-vertical-relative:line" coordorigin="1800,1755" coordsize="8306,4598">
            <o:lock v:ext="edit" aspectratio="t"/>
            <v:shape id="_x0000_s1102" type="#_x0000_t75" style="position:absolute;left:1800;top:1755;width:8306;height:4598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069;width:1934;height:3376">
              <v:textbox>
                <w:txbxContent>
                  <w:p w:rsidR="00B63D23" w:rsidRDefault="00B63D23" w:rsidP="00485D63">
                    <w:pPr>
                      <w:jc w:val="center"/>
                    </w:pPr>
                  </w:p>
                  <w:p w:rsidR="00B63D23" w:rsidRDefault="00B63D23" w:rsidP="00485D63">
                    <w:pPr>
                      <w:jc w:val="center"/>
                    </w:pPr>
                  </w:p>
                  <w:p w:rsidR="00B63D23" w:rsidRDefault="003442A0" w:rsidP="00485D63">
                    <w:pPr>
                      <w:jc w:val="center"/>
                    </w:pPr>
                    <w:r>
                      <w:rPr>
                        <w:rFonts w:hint="eastAsia"/>
                      </w:rPr>
                      <w:t>12</w:t>
                    </w:r>
                    <w:r w:rsidR="00B63D23">
                      <w:rPr>
                        <w:rFonts w:hint="eastAsia"/>
                      </w:rPr>
                      <w:t>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">
              <v:textbox inset="0,0,0,0">
                <w:txbxContent>
                  <w:p w:rsidR="002109F0" w:rsidRDefault="002109F0" w:rsidP="00485D63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">
              <v:textbox inset="0,0,0,0">
                <w:txbxContent>
                  <w:p w:rsidR="005C6224" w:rsidRDefault="005C6224" w:rsidP="00485D63">
                    <w:proofErr w:type="spellStart"/>
                    <w:r>
                      <w:rPr>
                        <w:rFonts w:hint="eastAsia"/>
                      </w:rPr>
                      <w:t>trace_in</w:t>
                    </w:r>
                    <w:proofErr w:type="spellEnd"/>
                  </w:p>
                </w:txbxContent>
              </v:textbox>
            </v:rect>
            <v:shape id="_x0000_s1160" type="#_x0000_t32" style="position:absolute;left:4525;top:3330;width:71;height:163;flip:x y" o:connectortype="straight">
              <v:stroke endarrow="block"/>
            </v:shape>
            <v:rect id="_x0000_s1162" style="position:absolute;left:4047;top:3493;width:1098;height:272" strokecolor="white">
              <v:textbox inset="0,0,0,0">
                <w:txbxContent>
                  <w:p w:rsidR="005C6224" w:rsidRDefault="005C6224" w:rsidP="00485D63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478;top:4373;width:911;height:345" strokecolor="white">
              <v:textbox inset="0,0,0,0">
                <w:txbxContent>
                  <w:p w:rsidR="005C6224" w:rsidRDefault="005C6224" w:rsidP="00485D63">
                    <w:proofErr w:type="spellStart"/>
                    <w:r>
                      <w:rPr>
                        <w:rFonts w:hint="eastAsia"/>
                      </w:rPr>
                      <w:t>switch_in</w:t>
                    </w:r>
                    <w:proofErr w:type="spellEnd"/>
                  </w:p>
                </w:txbxContent>
              </v:textbox>
            </v:rect>
            <v:rect id="_x0000_s1170" style="position:absolute;left:8653;top:4722;width:911;height:345" strokecolor="white">
              <v:textbox inset="0,0,0,0">
                <w:txbxContent>
                  <w:p w:rsidR="005C6224" w:rsidRDefault="005C6224" w:rsidP="00485D63">
                    <w:proofErr w:type="gramStart"/>
                    <w:r>
                      <w:rPr>
                        <w:rFonts w:hint="eastAsia"/>
                      </w:rPr>
                      <w:t>output</w:t>
                    </w:r>
                    <w:proofErr w:type="gramEnd"/>
                  </w:p>
                </w:txbxContent>
              </v:textbox>
            </v:rect>
            <v:shape id="_x0000_s1255" type="#_x0000_t32" style="position:absolute;left:5124;top:2173;width:427;height:1" o:connectortype="straight"/>
            <v:shape id="_x0000_s1256" type="#_x0000_t32" style="position:absolute;left:5124;top:2636;width:427;height:1" o:connectortype="straight"/>
            <v:shape id="_x0000_s1257" type="#_x0000_t32" style="position:absolute;left:7485;top:2142;width:427;height:1" o:connectortype="straight"/>
            <v:shape id="_x0000_s1258" type="#_x0000_t32" style="position:absolute;left:7485;top:2605;width:427;height:1" o:connectortype="straight"/>
            <v:group id="_x0000_s1259" style="position:absolute;left:8472;top:2188;width:158;height:582" coordorigin="8239,2013" coordsize="158,582">
              <v:shape id="_x0000_s1260" type="#_x0000_t32" style="position:absolute;left:8325;top:2013;width:0;height:119" o:connectortype="straight"/>
              <v:shape id="_x0000_s1261" type="#_x0000_t32" style="position:absolute;left:8253;top:2132;width:72;height:39;flip:x" o:connectortype="straight"/>
              <v:shape id="_x0000_s1262" type="#_x0000_t32" style="position:absolute;left:8253;top:2171;width:125;height:73" o:connectortype="straight"/>
              <v:shape id="_x0000_s1263" type="#_x0000_t32" style="position:absolute;left:8253;top:2244;width:125;height:46;flip:x" o:connectortype="straight"/>
              <v:shape id="_x0000_s1264" type="#_x0000_t32" style="position:absolute;left:8253;top:2290;width:72;height:52" o:connectortype="straight"/>
              <v:shape id="_x0000_s1265" type="#_x0000_t32" style="position:absolute;left:8325;top:2342;width:1;height:170" o:connectortype="straight"/>
              <v:shape id="_x0000_s1266" type="#_x0000_t32" style="position:absolute;left:8239;top:2508;width:158;height:1" o:connectortype="straight"/>
              <v:shape id="_x0000_s1267" type="#_x0000_t32" style="position:absolute;left:8260;top:2550;width:113;height:1" o:connectortype="straight"/>
              <v:shape id="_x0000_s1268" type="#_x0000_t32" style="position:absolute;left:8283;top:2594;width:68;height:1" o:connectortype="straight"/>
            </v:group>
            <v:shape id="_x0000_s1269" type="#_x0000_t32" style="position:absolute;left:7910;top:2149;width:1;height:456;flip:y" o:connectortype="straight"/>
            <v:shape id="_x0000_s1270" type="#_x0000_t32" style="position:absolute;left:7912;top:2188;width:641;height:1" o:connectortype="straight"/>
            <v:group id="_x0000_s1271" style="position:absolute;left:4386;top:2237;width:158;height:582" coordorigin="8239,2013" coordsize="158,582">
              <v:shape id="_x0000_s1272" type="#_x0000_t32" style="position:absolute;left:8325;top:2013;width:0;height:119" o:connectortype="straight"/>
              <v:shape id="_x0000_s1273" type="#_x0000_t32" style="position:absolute;left:8253;top:2132;width:72;height:39;flip:x" o:connectortype="straight"/>
              <v:shape id="_x0000_s1274" type="#_x0000_t32" style="position:absolute;left:8253;top:2171;width:125;height:73" o:connectortype="straight"/>
              <v:shape id="_x0000_s1275" type="#_x0000_t32" style="position:absolute;left:8253;top:2244;width:125;height:46;flip:x" o:connectortype="straight"/>
              <v:shape id="_x0000_s1276" type="#_x0000_t32" style="position:absolute;left:8253;top:2290;width:72;height:52" o:connectortype="straight"/>
              <v:shape id="_x0000_s1277" type="#_x0000_t32" style="position:absolute;left:8325;top:2342;width:1;height:170" o:connectortype="straight"/>
              <v:shape id="_x0000_s1278" type="#_x0000_t32" style="position:absolute;left:8239;top:2508;width:158;height:1" o:connectortype="straight"/>
              <v:shape id="_x0000_s1279" type="#_x0000_t32" style="position:absolute;left:8260;top:2550;width:113;height:1" o:connectortype="straight"/>
              <v:shape id="_x0000_s1280" type="#_x0000_t32" style="position:absolute;left:8283;top:2594;width:68;height:1" o:connectortype="straight"/>
            </v:group>
            <v:shape id="_x0000_s1281" type="#_x0000_t32" style="position:absolute;left:5118;top:2188;width:1;height:448;flip:y" o:connectortype="straight"/>
            <v:shape id="_x0000_s1282" type="#_x0000_t32" style="position:absolute;left:4472;top:2237;width:646;height:1" o:connectortype="straight"/>
            <v:rect id="_x0000_s1283" style="position:absolute;left:8643;top:2237;width:686;height:345" strokecolor="white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284" style="position:absolute;left:3566;top:2237;width:686;height:345" strokecolor="white">
              <v:textbox inset="0,0,0,0">
                <w:txbxContent>
                  <w:p w:rsidR="004B32B2" w:rsidRDefault="004B32B2" w:rsidP="00485D63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shape id="_x0000_s1285" type="#_x0000_t32" style="position:absolute;left:4478;top:3765;width:118;height:149;flip:x" o:connectortype="straight">
              <v:stroke endarrow="block"/>
            </v:shape>
            <v:shape id="_x0000_s1314" type="#_x0000_t32" style="position:absolute;left:5090;top:3304;width:283;height:1030;flip:y" o:connectortype="straight">
              <v:stroke endarrow="block"/>
            </v:shape>
            <v:shape id="_x0000_s1315" type="#_x0000_t32" style="position:absolute;left:5087;top:4004;width:232;height:330;flip:y" o:connectortype="straight">
              <v:stroke endarrow="block"/>
            </v:shape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212A3B">
        <w:rPr>
          <w:rFonts w:hint="eastAsia"/>
          <w:sz w:val="24"/>
        </w:rPr>
        <w:t>5.4</w:t>
      </w:r>
      <w:r>
        <w:rPr>
          <w:rFonts w:hint="eastAsia"/>
          <w:sz w:val="24"/>
        </w:rPr>
        <w:t>Gbps</w:t>
      </w:r>
    </w:p>
    <w:p w:rsidR="009171E7" w:rsidRDefault="00212A3B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133850"/>
            <wp:effectExtent l="19050" t="0" r="9525" b="0"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F00" w:rsidRDefault="00214F00" w:rsidP="003E062D">
      <w:r>
        <w:separator/>
      </w:r>
    </w:p>
  </w:endnote>
  <w:endnote w:type="continuationSeparator" w:id="0">
    <w:p w:rsidR="00214F00" w:rsidRDefault="00214F00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F00" w:rsidRDefault="00214F00" w:rsidP="003E062D">
      <w:r>
        <w:separator/>
      </w:r>
    </w:p>
  </w:footnote>
  <w:footnote w:type="continuationSeparator" w:id="0">
    <w:p w:rsidR="00214F00" w:rsidRDefault="00214F00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469" w:rsidRDefault="002068F1">
    <w:pPr>
      <w:pStyle w:val="a4"/>
    </w:pPr>
    <w:r>
      <w:rPr>
        <w:noProof/>
      </w:rPr>
      <w:pict>
        <v:polyline id="_x0000_s52241" style="position:absolute;left:0;text-align:left;z-index:-251657216;mso-position-horizontal-relative:page;mso-position-vertical-relative:page" points="51pt,54.9pt,585pt,54.9pt" coordsize="10680,0" o:allowincell="f" filled="f" strokecolor="#231e1f" strokeweight="4pt">
          <v:path arrowok="t"/>
          <w10:wrap anchorx="page" anchory="page"/>
        </v:polyline>
      </w:pict>
    </w:r>
    <w:r>
      <w:rPr>
        <w:noProof/>
      </w:rPr>
      <w:pict>
        <v:group id="_x0000_s52225" style="position:absolute;left:0;text-align:left;margin-left:50.5pt;margin-top:22.9pt;width:155.95pt;height:25.65pt;z-index:-251658240;mso-position-horizontal-relative:page;mso-position-vertical-relative:page" coordorigin="770,960" coordsize="3119,513" o:allowincell="f">
          <v:shape id="_x0000_s52226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2227" style="position:absolute;left:1388;top:1082;width:408;height:332" coordorigin="1388,1082" coordsize="408,332" o:allowincell="f">
            <v:shape id="_x0000_s52228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2229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2230" style="position:absolute;left:2405;top:1079;width:202;height:336" coordsize="202,336" o:allowincell="f" path="m201,r,l126,,,336r75,l201,xe" fillcolor="#221f1f" stroked="f">
            <v:path arrowok="t"/>
          </v:shape>
          <v:group id="_x0000_s52231" style="position:absolute;left:2922;top:1074;width:385;height:338" coordorigin="2922,1074" coordsize="385,338" o:allowincell="f">
            <v:shape id="_x0000_s52232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2233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2234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2235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2236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2237" style="position:absolute;left:3831;top:1081;width:42;height:48" coordorigin="3831,1081" coordsize="42,48" o:allowincell="f">
            <v:shape id="_x0000_s52238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2239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2240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42"/>
    <o:shapelayout v:ext="edit">
      <o:idmap v:ext="edit" data="5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026C7"/>
    <w:rsid w:val="00021D17"/>
    <w:rsid w:val="00094469"/>
    <w:rsid w:val="000B354B"/>
    <w:rsid w:val="000E731F"/>
    <w:rsid w:val="000F7BA3"/>
    <w:rsid w:val="00112052"/>
    <w:rsid w:val="00126BF3"/>
    <w:rsid w:val="00150242"/>
    <w:rsid w:val="0015629A"/>
    <w:rsid w:val="001664CD"/>
    <w:rsid w:val="001852C5"/>
    <w:rsid w:val="00187C88"/>
    <w:rsid w:val="00193BB7"/>
    <w:rsid w:val="00197147"/>
    <w:rsid w:val="001D3CA7"/>
    <w:rsid w:val="001E5938"/>
    <w:rsid w:val="001F751D"/>
    <w:rsid w:val="00202187"/>
    <w:rsid w:val="0020376D"/>
    <w:rsid w:val="002068F1"/>
    <w:rsid w:val="002109F0"/>
    <w:rsid w:val="00212A3B"/>
    <w:rsid w:val="00214F00"/>
    <w:rsid w:val="00221917"/>
    <w:rsid w:val="00255D71"/>
    <w:rsid w:val="00263BB0"/>
    <w:rsid w:val="002755B6"/>
    <w:rsid w:val="0027622F"/>
    <w:rsid w:val="002A7AF0"/>
    <w:rsid w:val="002B7629"/>
    <w:rsid w:val="002C6842"/>
    <w:rsid w:val="002D2C32"/>
    <w:rsid w:val="00307DA8"/>
    <w:rsid w:val="0031120D"/>
    <w:rsid w:val="00314D1A"/>
    <w:rsid w:val="0033194A"/>
    <w:rsid w:val="00340999"/>
    <w:rsid w:val="003442A0"/>
    <w:rsid w:val="003618CC"/>
    <w:rsid w:val="00370194"/>
    <w:rsid w:val="0037353D"/>
    <w:rsid w:val="00381868"/>
    <w:rsid w:val="00392A54"/>
    <w:rsid w:val="003B0F4D"/>
    <w:rsid w:val="003D2043"/>
    <w:rsid w:val="003E062D"/>
    <w:rsid w:val="003F2E1C"/>
    <w:rsid w:val="00421F1C"/>
    <w:rsid w:val="00422DA2"/>
    <w:rsid w:val="004245DC"/>
    <w:rsid w:val="00460C93"/>
    <w:rsid w:val="0046432F"/>
    <w:rsid w:val="0046754D"/>
    <w:rsid w:val="00485D63"/>
    <w:rsid w:val="0048637D"/>
    <w:rsid w:val="004B32B2"/>
    <w:rsid w:val="004B354E"/>
    <w:rsid w:val="004D6734"/>
    <w:rsid w:val="004E2AB7"/>
    <w:rsid w:val="00536F14"/>
    <w:rsid w:val="00557549"/>
    <w:rsid w:val="0058229C"/>
    <w:rsid w:val="005C6224"/>
    <w:rsid w:val="005E0D7A"/>
    <w:rsid w:val="006356DA"/>
    <w:rsid w:val="0065758F"/>
    <w:rsid w:val="006B09F1"/>
    <w:rsid w:val="006B5248"/>
    <w:rsid w:val="00715E3F"/>
    <w:rsid w:val="00750B98"/>
    <w:rsid w:val="007807AB"/>
    <w:rsid w:val="00780A82"/>
    <w:rsid w:val="00783CF3"/>
    <w:rsid w:val="007A5F0E"/>
    <w:rsid w:val="007C2C8B"/>
    <w:rsid w:val="007D0792"/>
    <w:rsid w:val="00802C71"/>
    <w:rsid w:val="0081239E"/>
    <w:rsid w:val="00823449"/>
    <w:rsid w:val="00852071"/>
    <w:rsid w:val="00856F24"/>
    <w:rsid w:val="00857A2B"/>
    <w:rsid w:val="0088076C"/>
    <w:rsid w:val="00896940"/>
    <w:rsid w:val="008A3FC6"/>
    <w:rsid w:val="008C4D9C"/>
    <w:rsid w:val="008C797A"/>
    <w:rsid w:val="008D3B11"/>
    <w:rsid w:val="008D6E8A"/>
    <w:rsid w:val="008E4B17"/>
    <w:rsid w:val="008E6CC7"/>
    <w:rsid w:val="008F002A"/>
    <w:rsid w:val="008F309C"/>
    <w:rsid w:val="008F3F01"/>
    <w:rsid w:val="00904DC5"/>
    <w:rsid w:val="009051C3"/>
    <w:rsid w:val="0090593B"/>
    <w:rsid w:val="009171E7"/>
    <w:rsid w:val="009216CF"/>
    <w:rsid w:val="00925BE9"/>
    <w:rsid w:val="009378F1"/>
    <w:rsid w:val="00984079"/>
    <w:rsid w:val="0099013C"/>
    <w:rsid w:val="0099041D"/>
    <w:rsid w:val="009A2086"/>
    <w:rsid w:val="009B0F09"/>
    <w:rsid w:val="009C2741"/>
    <w:rsid w:val="009C37A4"/>
    <w:rsid w:val="009C7AE8"/>
    <w:rsid w:val="009D4356"/>
    <w:rsid w:val="009E0A79"/>
    <w:rsid w:val="00A0442C"/>
    <w:rsid w:val="00A071A0"/>
    <w:rsid w:val="00A23EF2"/>
    <w:rsid w:val="00A97568"/>
    <w:rsid w:val="00AF4DDE"/>
    <w:rsid w:val="00B07F0C"/>
    <w:rsid w:val="00B15AD9"/>
    <w:rsid w:val="00B53CE7"/>
    <w:rsid w:val="00B63D23"/>
    <w:rsid w:val="00B75FA7"/>
    <w:rsid w:val="00B8477C"/>
    <w:rsid w:val="00BA6FFD"/>
    <w:rsid w:val="00C16F08"/>
    <w:rsid w:val="00C2528D"/>
    <w:rsid w:val="00C57039"/>
    <w:rsid w:val="00C6086C"/>
    <w:rsid w:val="00C825FB"/>
    <w:rsid w:val="00CE2E5B"/>
    <w:rsid w:val="00D06302"/>
    <w:rsid w:val="00D408E0"/>
    <w:rsid w:val="00D52C58"/>
    <w:rsid w:val="00D638C6"/>
    <w:rsid w:val="00D652F5"/>
    <w:rsid w:val="00D852F0"/>
    <w:rsid w:val="00D86B5C"/>
    <w:rsid w:val="00DA1F25"/>
    <w:rsid w:val="00DA7105"/>
    <w:rsid w:val="00DA7590"/>
    <w:rsid w:val="00DB412C"/>
    <w:rsid w:val="00E2638C"/>
    <w:rsid w:val="00E532F9"/>
    <w:rsid w:val="00E621F8"/>
    <w:rsid w:val="00EA73DA"/>
    <w:rsid w:val="00F01EA0"/>
    <w:rsid w:val="00F02B84"/>
    <w:rsid w:val="00F20CE6"/>
    <w:rsid w:val="00F23302"/>
    <w:rsid w:val="00F51076"/>
    <w:rsid w:val="00F51CF5"/>
    <w:rsid w:val="00F6257E"/>
    <w:rsid w:val="00F86A6D"/>
    <w:rsid w:val="00FF4B85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42"/>
    <o:shapelayout v:ext="edit">
      <o:idmap v:ext="edit" data="1"/>
      <o:rules v:ext="edit">
        <o:r id="V:Rule200" type="connector" idref="#_x0000_s1144"/>
        <o:r id="V:Rule201" type="connector" idref="#_x0000_s1217"/>
        <o:r id="V:Rule202" type="connector" idref="#_x0000_s1314"/>
        <o:r id="V:Rule203" type="connector" idref="#_x0000_s1198"/>
        <o:r id="V:Rule204" type="connector" idref="#_x0000_s1299"/>
        <o:r id="V:Rule205" type="connector" idref="#_x0000_s1147"/>
        <o:r id="V:Rule206" type="connector" idref="#_x0000_s1233"/>
        <o:r id="V:Rule207" type="connector" idref="#_x0000_s1239"/>
        <o:r id="V:Rule208" type="connector" idref="#_x0000_s1310"/>
        <o:r id="V:Rule209" type="connector" idref="#_x0000_s1276"/>
        <o:r id="V:Rule210" type="connector" idref="#_x0000_s1067"/>
        <o:r id="V:Rule211" type="connector" idref="#_x0000_s1223"/>
        <o:r id="V:Rule212" type="connector" idref="#_x0000_s1108"/>
        <o:r id="V:Rule213" type="connector" idref="#_x0000_s1145"/>
        <o:r id="V:Rule214" type="connector" idref="#_x0000_s1220"/>
        <o:r id="V:Rule215" type="connector" idref="#_x0000_s1046"/>
        <o:r id="V:Rule216" type="connector" idref="#_x0000_s1109"/>
        <o:r id="V:Rule217" type="connector" idref="#_x0000_s1201"/>
        <o:r id="V:Rule218" type="connector" idref="#_x0000_s1174"/>
        <o:r id="V:Rule219" type="connector" idref="#_x0000_s1222"/>
        <o:r id="V:Rule220" type="connector" idref="#_x0000_s1056"/>
        <o:r id="V:Rule221" type="connector" idref="#_x0000_s1230"/>
        <o:r id="V:Rule222" type="connector" idref="#_x0000_s1117"/>
        <o:r id="V:Rule223" type="connector" idref="#_x0000_s1268"/>
        <o:r id="V:Rule224" type="connector" idref="#_x0000_s1267"/>
        <o:r id="V:Rule225" type="connector" idref="#_x0000_s1208"/>
        <o:r id="V:Rule226" type="connector" idref="#_x0000_s1050"/>
        <o:r id="V:Rule227" type="connector" idref="#_x0000_s1211"/>
        <o:r id="V:Rule228" type="connector" idref="#_x0000_s1071"/>
        <o:r id="V:Rule229" type="connector" idref="#_x0000_s1061"/>
        <o:r id="V:Rule230" type="connector" idref="#_x0000_s1291"/>
        <o:r id="V:Rule231" type="connector" idref="#_x0000_s1073"/>
        <o:r id="V:Rule232" type="connector" idref="#_x0000_s1227"/>
        <o:r id="V:Rule233" type="connector" idref="#_x0000_s1296"/>
        <o:r id="V:Rule234" type="connector" idref="#_x0000_s1216"/>
        <o:r id="V:Rule235" type="connector" idref="#_x0000_s1232"/>
        <o:r id="V:Rule236" type="connector" idref="#_x0000_s1070"/>
        <o:r id="V:Rule237" type="connector" idref="#_x0000_s1273"/>
        <o:r id="V:Rule238" type="connector" idref="#_x0000_s1054"/>
        <o:r id="V:Rule239" type="connector" idref="#_x0000_s1163">
          <o:proxy start="" idref="#_x0000_s1159" connectloc="0"/>
        </o:r>
        <o:r id="V:Rule240" type="connector" idref="#_x0000_s1120"/>
        <o:r id="V:Rule241" type="connector" idref="#_x0000_s1049"/>
        <o:r id="V:Rule242" type="connector" idref="#_x0000_s1248"/>
        <o:r id="V:Rule243" type="connector" idref="#_x0000_s1311"/>
        <o:r id="V:Rule244" type="connector" idref="#_x0000_s1257"/>
        <o:r id="V:Rule245" type="connector" idref="#_x0000_s1131"/>
        <o:r id="V:Rule246" type="connector" idref="#_x0000_s1277"/>
        <o:r id="V:Rule247" type="connector" idref="#_x0000_s1091"/>
        <o:r id="V:Rule248" type="connector" idref="#_x0000_s1280"/>
        <o:r id="V:Rule249" type="connector" idref="#_x0000_s1058"/>
        <o:r id="V:Rule250" type="connector" idref="#_x0000_s1148"/>
        <o:r id="V:Rule251" type="connector" idref="#_x0000_s1077"/>
        <o:r id="V:Rule252" type="connector" idref="#_x0000_s1266"/>
        <o:r id="V:Rule253" type="connector" idref="#_x0000_s1258"/>
        <o:r id="V:Rule254" type="connector" idref="#_x0000_s1155"/>
        <o:r id="V:Rule255" type="connector" idref="#_x0000_s1068"/>
        <o:r id="V:Rule256" type="connector" idref="#_x0000_s1125">
          <o:proxy start="" idref="#_x0000_s1121" connectloc="3"/>
        </o:r>
        <o:r id="V:Rule257" type="connector" idref="#_x0000_s1090"/>
        <o:r id="V:Rule258" type="connector" idref="#_x0000_s1080"/>
        <o:r id="V:Rule259" type="connector" idref="#_x0000_s1300"/>
        <o:r id="V:Rule260" type="connector" idref="#_x0000_s1226"/>
        <o:r id="V:Rule261" type="connector" idref="#_x0000_s1127"/>
        <o:r id="V:Rule262" type="connector" idref="#_x0000_s1168"/>
        <o:r id="V:Rule263" type="connector" idref="#_x0000_s1057"/>
        <o:r id="V:Rule264" type="connector" idref="#_x0000_s1274"/>
        <o:r id="V:Rule265" type="connector" idref="#_x0000_s1197"/>
        <o:r id="V:Rule266" type="connector" idref="#_x0000_s1081"/>
        <o:r id="V:Rule267" type="connector" idref="#_x0000_s1218"/>
        <o:r id="V:Rule268" type="connector" idref="#_x0000_s1199"/>
        <o:r id="V:Rule269" type="connector" idref="#_x0000_s1262"/>
        <o:r id="V:Rule270" type="connector" idref="#_x0000_s1047"/>
        <o:r id="V:Rule271" type="connector" idref="#_x0000_s1029"/>
        <o:r id="V:Rule272" type="connector" idref="#_x0000_s1112"/>
        <o:r id="V:Rule273" type="connector" idref="#_x0000_s1194"/>
        <o:r id="V:Rule274" type="connector" idref="#_x0000_s1113"/>
        <o:r id="V:Rule275" type="connector" idref="#_x0000_s1229"/>
        <o:r id="V:Rule276" type="connector" idref="#_x0000_s1062"/>
        <o:r id="V:Rule277" type="connector" idref="#_x0000_s1308"/>
        <o:r id="V:Rule278" type="connector" idref="#_x0000_s1138"/>
        <o:r id="V:Rule279" type="connector" idref="#_x0000_s1263"/>
        <o:r id="V:Rule280" type="connector" idref="#_x0000_s1074"/>
        <o:r id="V:Rule281" type="connector" idref="#_x0000_s1286"/>
        <o:r id="V:Rule282" type="connector" idref="#_x0000_s1255"/>
        <o:r id="V:Rule283" type="connector" idref="#_x0000_s1278"/>
        <o:r id="V:Rule284" type="connector" idref="#_x0000_s1135"/>
        <o:r id="V:Rule285" type="connector" idref="#_x0000_s1295"/>
        <o:r id="V:Rule286" type="connector" idref="#_x0000_s1264"/>
        <o:r id="V:Rule287" type="connector" idref="#_x0000_s1203"/>
        <o:r id="V:Rule288" type="connector" idref="#_x0000_s1087"/>
        <o:r id="V:Rule289" type="connector" idref="#_x0000_s1247"/>
        <o:r id="V:Rule290" type="connector" idref="#_x0000_s1072"/>
        <o:r id="V:Rule291" type="connector" idref="#_x0000_s1175"/>
        <o:r id="V:Rule292" type="connector" idref="#_x0000_s1272"/>
        <o:r id="V:Rule293" type="connector" idref="#_x0000_s1053"/>
        <o:r id="V:Rule294" type="connector" idref="#_x0000_s1188"/>
        <o:r id="V:Rule295" type="connector" idref="#_x0000_s1245"/>
        <o:r id="V:Rule296" type="connector" idref="#_x0000_s1305"/>
        <o:r id="V:Rule297" type="connector" idref="#_x0000_s1149"/>
        <o:r id="V:Rule298" type="connector" idref="#_x0000_s1301"/>
        <o:r id="V:Rule299" type="connector" idref="#_x0000_s1088"/>
        <o:r id="V:Rule300" type="connector" idref="#_x0000_s1246"/>
        <o:r id="V:Rule301" type="connector" idref="#_x0000_s1132"/>
        <o:r id="V:Rule302" type="connector" idref="#_x0000_s1185"/>
        <o:r id="V:Rule303" type="connector" idref="#_x0000_s1063"/>
        <o:r id="V:Rule304" type="connector" idref="#_x0000_s1261"/>
        <o:r id="V:Rule305" type="connector" idref="#_x0000_s1297"/>
        <o:r id="V:Rule306" type="connector" idref="#_x0000_s1055"/>
        <o:r id="V:Rule307" type="connector" idref="#_x0000_s1241"/>
        <o:r id="V:Rule308" type="connector" idref="#_x0000_s1212"/>
        <o:r id="V:Rule309" type="connector" idref="#_x0000_s1293"/>
        <o:r id="V:Rule310" type="connector" idref="#_x0000_s1069"/>
        <o:r id="V:Rule311" type="connector" idref="#_x0000_s1079"/>
        <o:r id="V:Rule312" type="connector" idref="#_x0000_s1269"/>
        <o:r id="V:Rule313" type="connector" idref="#_x0000_s1106"/>
        <o:r id="V:Rule314" type="connector" idref="#_x0000_s1244"/>
        <o:r id="V:Rule315" type="connector" idref="#_x0000_s1243"/>
        <o:r id="V:Rule316" type="connector" idref="#_x0000_s1114"/>
        <o:r id="V:Rule317" type="connector" idref="#_x0000_s1207"/>
        <o:r id="V:Rule318" type="connector" idref="#_x0000_s1136"/>
        <o:r id="V:Rule319" type="connector" idref="#_x0000_s1186"/>
        <o:r id="V:Rule320" type="connector" idref="#_x0000_s1164">
          <o:proxy start="" idref="#_x0000_s1159" connectloc="0"/>
        </o:r>
        <o:r id="V:Rule321" type="connector" idref="#_x0000_s1287"/>
        <o:r id="V:Rule322" type="connector" idref="#_x0000_s1172"/>
        <o:r id="V:Rule323" type="connector" idref="#_x0000_s1315"/>
        <o:r id="V:Rule324" type="connector" idref="#_x0000_s1234"/>
        <o:r id="V:Rule325" type="connector" idref="#_x0000_s1030"/>
        <o:r id="V:Rule326" type="connector" idref="#_x0000_s1075"/>
        <o:r id="V:Rule327" type="connector" idref="#_x0000_s1260"/>
        <o:r id="V:Rule328" type="connector" idref="#_x0000_s1281"/>
        <o:r id="V:Rule329" type="connector" idref="#_x0000_s1228"/>
        <o:r id="V:Rule330" type="connector" idref="#_x0000_s1133"/>
        <o:r id="V:Rule331" type="connector" idref="#_x0000_s1110"/>
        <o:r id="V:Rule332" type="connector" idref="#_x0000_s1196"/>
        <o:r id="V:Rule333" type="connector" idref="#_x0000_s1289"/>
        <o:r id="V:Rule334" type="connector" idref="#_x0000_s1249"/>
        <o:r id="V:Rule335" type="connector" idref="#_x0000_s1307"/>
        <o:r id="V:Rule336" type="connector" idref="#_x0000_s1219"/>
        <o:r id="V:Rule337" type="connector" idref="#_x0000_s1279"/>
        <o:r id="V:Rule338" type="connector" idref="#_x0000_s1288"/>
        <o:r id="V:Rule339" type="connector" idref="#_x0000_s1214"/>
        <o:r id="V:Rule340" type="connector" idref="#_x0000_s1092"/>
        <o:r id="V:Rule341" type="connector" idref="#_x0000_s1209"/>
        <o:r id="V:Rule342" type="connector" idref="#_x0000_s1200"/>
        <o:r id="V:Rule343" type="connector" idref="#_x0000_s1173"/>
        <o:r id="V:Rule344" type="connector" idref="#_x0000_s1184"/>
        <o:r id="V:Rule345" type="connector" idref="#_x0000_s1187"/>
        <o:r id="V:Rule346" type="connector" idref="#_x0000_s1210"/>
        <o:r id="V:Rule347" type="connector" idref="#_x0000_s1309"/>
        <o:r id="V:Rule348" type="connector" idref="#_x0000_s1275"/>
        <o:r id="V:Rule349" type="connector" idref="#_x0000_s1298"/>
        <o:r id="V:Rule350" type="connector" idref="#_x0000_s1107"/>
        <o:r id="V:Rule351" type="connector" idref="#_x0000_s1256"/>
        <o:r id="V:Rule352" type="connector" idref="#_x0000_s1237"/>
        <o:r id="V:Rule353" type="connector" idref="#_x0000_s1167"/>
        <o:r id="V:Rule354" type="connector" idref="#_x0000_s1130"/>
        <o:r id="V:Rule355" type="connector" idref="#_x0000_s1156"/>
        <o:r id="V:Rule356" type="connector" idref="#_x0000_s1123"/>
        <o:r id="V:Rule357" type="connector" idref="#_x0000_s1206"/>
        <o:r id="V:Rule358" type="connector" idref="#_x0000_s1231"/>
        <o:r id="V:Rule359" type="connector" idref="#_x0000_s1134"/>
        <o:r id="V:Rule360" type="connector" idref="#_x0000_s1059"/>
        <o:r id="V:Rule361" type="connector" idref="#_x0000_s1306"/>
        <o:r id="V:Rule362" type="connector" idref="#_x0000_s1122"/>
        <o:r id="V:Rule363" type="connector" idref="#_x0000_s1224"/>
        <o:r id="V:Rule364" type="connector" idref="#_x0000_s1076"/>
        <o:r id="V:Rule365" type="connector" idref="#_x0000_s1213"/>
        <o:r id="V:Rule366" type="connector" idref="#_x0000_s1304"/>
        <o:r id="V:Rule367" type="connector" idref="#_x0000_s1242"/>
        <o:r id="V:Rule368" type="connector" idref="#_x0000_s1066"/>
        <o:r id="V:Rule369" type="connector" idref="#_x0000_s1265"/>
        <o:r id="V:Rule370" type="connector" idref="#_x0000_s1139"/>
        <o:r id="V:Rule371" type="connector" idref="#_x0000_s1195"/>
        <o:r id="V:Rule372" type="connector" idref="#_x0000_s1183"/>
        <o:r id="V:Rule373" type="connector" idref="#_x0000_s1204"/>
        <o:r id="V:Rule374" type="connector" idref="#_x0000_s1146"/>
        <o:r id="V:Rule375" type="connector" idref="#_x0000_s1235"/>
        <o:r id="V:Rule376" type="connector" idref="#_x0000_s1078"/>
        <o:r id="V:Rule377" type="connector" idref="#_x0000_s1086"/>
        <o:r id="V:Rule378" type="connector" idref="#_x0000_s1111"/>
        <o:r id="V:Rule379" type="connector" idref="#_x0000_s1157"/>
        <o:r id="V:Rule380" type="connector" idref="#_x0000_s1089"/>
        <o:r id="V:Rule381" type="connector" idref="#_x0000_s1282"/>
        <o:r id="V:Rule382" type="connector" idref="#_x0000_s1221"/>
        <o:r id="V:Rule383" type="connector" idref="#_x0000_s1285">
          <o:proxy start="" idref="#_x0000_s1162" connectloc="2"/>
        </o:r>
        <o:r id="V:Rule384" type="connector" idref="#_x0000_s1270"/>
        <o:r id="V:Rule385" type="connector" idref="#_x0000_s1303"/>
        <o:r id="V:Rule386" type="connector" idref="#_x0000_s1240"/>
        <o:r id="V:Rule387" type="connector" idref="#_x0000_s1142"/>
        <o:r id="V:Rule388" type="connector" idref="#_x0000_s1116"/>
        <o:r id="V:Rule389" type="connector" idref="#_x0000_s1160">
          <o:proxy start="" idref="#_x0000_s1162" connectloc="0"/>
        </o:r>
        <o:r id="V:Rule390" type="connector" idref="#_x0000_s1115"/>
        <o:r id="V:Rule391" type="connector" idref="#_x0000_s1141"/>
        <o:r id="V:Rule392" type="connector" idref="#_x0000_s1060"/>
        <o:r id="V:Rule393" type="connector" idref="#_x0000_s1098"/>
        <o:r id="V:Rule394" type="connector" idref="#_x0000_s1143"/>
        <o:r id="V:Rule395" type="connector" idref="#_x0000_s1294"/>
        <o:r id="V:Rule396" type="connector" idref="#_x0000_s1254"/>
        <o:r id="V:Rule397" type="connector" idref="#_x0000_s1290"/>
        <o:r id="V:Rule398" type="connector" idref="#_x0000_s1105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2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2E5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062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062D"/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7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9171E7"/>
    <w:pPr>
      <w:ind w:firstLineChars="200" w:firstLine="420"/>
    </w:pPr>
  </w:style>
  <w:style w:type="table" w:styleId="a9">
    <w:name w:val="Table Grid"/>
    <w:basedOn w:val="a1"/>
    <w:uiPriority w:val="59"/>
    <w:rsid w:val="000026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AEE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A10953-BE69-4637-9739-F297C682C173}"/>
</file>

<file path=customXml/itemProps2.xml><?xml version="1.0" encoding="utf-8"?>
<ds:datastoreItem xmlns:ds="http://schemas.openxmlformats.org/officeDocument/2006/customXml" ds:itemID="{F4104FE9-FB30-4536-AA62-0AA9523A89EE}"/>
</file>

<file path=customXml/itemProps3.xml><?xml version="1.0" encoding="utf-8"?>
<ds:datastoreItem xmlns:ds="http://schemas.openxmlformats.org/officeDocument/2006/customXml" ds:itemID="{7F7DC5C8-443D-4245-847C-FE1FAF0BC2BD}"/>
</file>

<file path=customXml/itemProps4.xml><?xml version="1.0" encoding="utf-8"?>
<ds:datastoreItem xmlns:ds="http://schemas.openxmlformats.org/officeDocument/2006/customXml" ds:itemID="{E25F6B69-68E3-45C0-8611-9EC47C1070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PSCYZ-08</cp:lastModifiedBy>
  <cp:revision>63</cp:revision>
  <dcterms:created xsi:type="dcterms:W3CDTF">2013-01-08T03:33:00Z</dcterms:created>
  <dcterms:modified xsi:type="dcterms:W3CDTF">2015-03-03T06:13:00Z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